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857" w:rsidRDefault="00244857" w:rsidP="00244857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Тарих</w:t>
      </w:r>
    </w:p>
    <w:p w:rsidR="00244857" w:rsidRPr="0060307F" w:rsidRDefault="00244857" w:rsidP="00244857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8"/>
        <w:gridCol w:w="2350"/>
        <w:gridCol w:w="1144"/>
        <w:gridCol w:w="5202"/>
        <w:gridCol w:w="4512"/>
      </w:tblGrid>
      <w:tr w:rsidR="00623A70" w:rsidRPr="00E15727" w:rsidTr="00812C04">
        <w:tc>
          <w:tcPr>
            <w:tcW w:w="569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244857" w:rsidRPr="0071534D" w:rsidRDefault="0071534D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326" w:type="dxa"/>
          </w:tcPr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23A70" w:rsidRPr="0071534D" w:rsidTr="00812C04">
        <w:tc>
          <w:tcPr>
            <w:tcW w:w="569" w:type="dxa"/>
          </w:tcPr>
          <w:p w:rsidR="00244857" w:rsidRPr="00E15727" w:rsidRDefault="00244857" w:rsidP="00812C0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1B4E72" w:rsidRPr="0037057F" w:rsidRDefault="001B4E72" w:rsidP="00812C04">
            <w:pPr>
              <w:rPr>
                <w:b/>
                <w:sz w:val="24"/>
                <w:szCs w:val="24"/>
                <w:lang w:val="tt-RU"/>
              </w:rPr>
            </w:pPr>
            <w:r w:rsidRPr="0037057F">
              <w:rPr>
                <w:b/>
                <w:sz w:val="24"/>
                <w:szCs w:val="24"/>
              </w:rPr>
              <w:t xml:space="preserve">1880- 1890 </w:t>
            </w:r>
            <w:proofErr w:type="spellStart"/>
            <w:r w:rsidRPr="0037057F">
              <w:rPr>
                <w:b/>
                <w:sz w:val="24"/>
                <w:szCs w:val="24"/>
              </w:rPr>
              <w:t>нчы</w:t>
            </w:r>
            <w:proofErr w:type="spellEnd"/>
            <w:r w:rsidRPr="0037057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7057F">
              <w:rPr>
                <w:b/>
                <w:sz w:val="24"/>
                <w:szCs w:val="24"/>
              </w:rPr>
              <w:t>елларда</w:t>
            </w:r>
            <w:proofErr w:type="spellEnd"/>
            <w:r w:rsidRPr="0037057F">
              <w:rPr>
                <w:b/>
                <w:sz w:val="24"/>
                <w:szCs w:val="24"/>
              </w:rPr>
              <w:t xml:space="preserve"> и</w:t>
            </w:r>
            <w:r w:rsidRPr="0037057F">
              <w:rPr>
                <w:b/>
                <w:sz w:val="24"/>
                <w:szCs w:val="24"/>
                <w:lang w:val="tt-RU"/>
              </w:rPr>
              <w:t>җтимагый хә</w:t>
            </w:r>
            <w:proofErr w:type="gramStart"/>
            <w:r w:rsidRPr="0037057F">
              <w:rPr>
                <w:b/>
                <w:sz w:val="24"/>
                <w:szCs w:val="24"/>
                <w:lang w:val="tt-RU"/>
              </w:rPr>
              <w:t>р</w:t>
            </w:r>
            <w:proofErr w:type="gramEnd"/>
            <w:r w:rsidRPr="0037057F">
              <w:rPr>
                <w:b/>
                <w:sz w:val="24"/>
                <w:szCs w:val="24"/>
                <w:lang w:val="tt-RU"/>
              </w:rPr>
              <w:t>әкәт.</w:t>
            </w:r>
          </w:p>
          <w:p w:rsidR="00244857" w:rsidRPr="00E15727" w:rsidRDefault="00244857" w:rsidP="00812C04">
            <w:pPr>
              <w:rPr>
                <w:bCs w:val="0"/>
                <w:sz w:val="24"/>
                <w:szCs w:val="24"/>
                <w:lang w:val="tt-RU"/>
              </w:rPr>
            </w:pPr>
            <w:r w:rsidRPr="002F486C">
              <w:rPr>
                <w:sz w:val="24"/>
                <w:szCs w:val="24"/>
              </w:rPr>
              <w:t xml:space="preserve">Распространение марксизма и формирование социал-демократии. </w:t>
            </w:r>
            <w:r w:rsidRPr="002F486C">
              <w:rPr>
                <w:i/>
                <w:sz w:val="24"/>
                <w:szCs w:val="24"/>
              </w:rPr>
              <w:t>Группа «Освобождение труда». «Союз борьбы за освобождение рабочего класса». I съезд РСДРП.</w:t>
            </w:r>
          </w:p>
        </w:tc>
        <w:tc>
          <w:tcPr>
            <w:tcW w:w="1231" w:type="dxa"/>
          </w:tcPr>
          <w:p w:rsidR="00244857" w:rsidRPr="00E15727" w:rsidRDefault="0071534D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326" w:type="dxa"/>
          </w:tcPr>
          <w:p w:rsidR="0023579A" w:rsidRPr="0023579A" w:rsidRDefault="0023579A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</w:t>
            </w: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 xml:space="preserve"> кл. В 2 ч. Н.М.Арсентьев, А.А.Данилов; под ред. А.В.Торкунова. – М. : Просвещение, </w:t>
            </w: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2019</w:t>
            </w: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</w:p>
          <w:p w:rsidR="00244857" w:rsidRDefault="00244857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244857" w:rsidRPr="0023579A" w:rsidRDefault="0071534D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Парагрф №27</w:t>
            </w:r>
            <w:r w:rsidR="001B4E7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– укырга.</w:t>
            </w:r>
            <w:r w:rsidR="0023579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( 2 част</w:t>
            </w:r>
            <w:r w:rsidR="0023579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ь) 20-24 битл</w:t>
            </w:r>
            <w:r w:rsidR="0023579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әр.</w:t>
            </w:r>
          </w:p>
          <w:p w:rsidR="00244857" w:rsidRDefault="00257AAF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Таблицаны тутырырга:</w:t>
            </w:r>
          </w:p>
          <w:p w:rsidR="00244857" w:rsidRPr="00E15727" w:rsidRDefault="00244857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630"/>
              <w:gridCol w:w="1590"/>
              <w:gridCol w:w="1590"/>
            </w:tblGrid>
            <w:tr w:rsidR="00257AAF" w:rsidRPr="0071534D" w:rsidTr="00257AAF">
              <w:tc>
                <w:tcPr>
                  <w:tcW w:w="1590" w:type="dxa"/>
                </w:tcPr>
                <w:p w:rsidR="00257AAF" w:rsidRDefault="00623A70" w:rsidP="00812C0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Народниклык хәрәкәте</w:t>
                  </w:r>
                </w:p>
              </w:tc>
              <w:tc>
                <w:tcPr>
                  <w:tcW w:w="1590" w:type="dxa"/>
                </w:tcPr>
                <w:p w:rsidR="00257AAF" w:rsidRDefault="00623A70" w:rsidP="00812C0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Җитәкчеләре</w:t>
                  </w:r>
                </w:p>
              </w:tc>
              <w:tc>
                <w:tcPr>
                  <w:tcW w:w="1590" w:type="dxa"/>
                </w:tcPr>
                <w:p w:rsidR="00257AAF" w:rsidRDefault="00623A70" w:rsidP="00812C0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Төп идеяләре</w:t>
                  </w:r>
                </w:p>
              </w:tc>
            </w:tr>
            <w:tr w:rsidR="00257AAF" w:rsidRPr="0071534D" w:rsidTr="00257AAF">
              <w:tc>
                <w:tcPr>
                  <w:tcW w:w="1590" w:type="dxa"/>
                </w:tcPr>
                <w:p w:rsidR="00257AAF" w:rsidRDefault="0023579A" w:rsidP="00812C0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Марксизм</w:t>
                  </w:r>
                </w:p>
              </w:tc>
              <w:tc>
                <w:tcPr>
                  <w:tcW w:w="1590" w:type="dxa"/>
                </w:tcPr>
                <w:p w:rsidR="00257AAF" w:rsidRDefault="00257AAF" w:rsidP="00812C0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590" w:type="dxa"/>
                </w:tcPr>
                <w:p w:rsidR="00257AAF" w:rsidRDefault="00257AAF" w:rsidP="00812C0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23579A" w:rsidRPr="0071534D" w:rsidTr="00257AAF">
              <w:tc>
                <w:tcPr>
                  <w:tcW w:w="1590" w:type="dxa"/>
                </w:tcPr>
                <w:p w:rsidR="0023579A" w:rsidRPr="0023579A" w:rsidRDefault="0023579A" w:rsidP="00812C0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Либерал</w:t>
                  </w: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ru-RU"/>
                    </w:rPr>
                    <w:t>ь х</w:t>
                  </w: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әрәкәт</w:t>
                  </w:r>
                </w:p>
              </w:tc>
              <w:tc>
                <w:tcPr>
                  <w:tcW w:w="1590" w:type="dxa"/>
                </w:tcPr>
                <w:p w:rsidR="0023579A" w:rsidRDefault="0023579A" w:rsidP="00812C0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590" w:type="dxa"/>
                </w:tcPr>
                <w:p w:rsidR="0023579A" w:rsidRDefault="0023579A" w:rsidP="00812C0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244857" w:rsidRPr="00E15727" w:rsidRDefault="00244857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244857" w:rsidRDefault="00244857" w:rsidP="00812C04">
            <w:pPr>
              <w:rPr>
                <w:lang w:val="tt-RU"/>
              </w:rPr>
            </w:pPr>
          </w:p>
          <w:p w:rsidR="00244857" w:rsidRPr="008A4BFE" w:rsidRDefault="00244857" w:rsidP="00812C04">
            <w:pPr>
              <w:rPr>
                <w:sz w:val="24"/>
                <w:szCs w:val="24"/>
                <w:lang w:val="tt-RU"/>
              </w:rPr>
            </w:pPr>
            <w:r w:rsidRPr="008A4BFE"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630"/>
              <w:gridCol w:w="1519"/>
              <w:gridCol w:w="1137"/>
            </w:tblGrid>
            <w:tr w:rsidR="00623A70" w:rsidRPr="0071534D" w:rsidTr="00374594">
              <w:tc>
                <w:tcPr>
                  <w:tcW w:w="1590" w:type="dxa"/>
                </w:tcPr>
                <w:p w:rsidR="00623A70" w:rsidRDefault="00623A70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Народниклык хәрәкәте</w:t>
                  </w:r>
                </w:p>
              </w:tc>
              <w:tc>
                <w:tcPr>
                  <w:tcW w:w="1590" w:type="dxa"/>
                </w:tcPr>
                <w:p w:rsidR="00623A70" w:rsidRDefault="00623A70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җитәкчеләре</w:t>
                  </w:r>
                </w:p>
              </w:tc>
              <w:tc>
                <w:tcPr>
                  <w:tcW w:w="1590" w:type="dxa"/>
                </w:tcPr>
                <w:p w:rsidR="00623A70" w:rsidRDefault="00623A70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Төп идеяләре</w:t>
                  </w:r>
                </w:p>
              </w:tc>
            </w:tr>
            <w:tr w:rsidR="00623A70" w:rsidRPr="0071534D" w:rsidTr="00374594">
              <w:tc>
                <w:tcPr>
                  <w:tcW w:w="1590" w:type="dxa"/>
                </w:tcPr>
                <w:p w:rsidR="00623A70" w:rsidRDefault="00623A70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590" w:type="dxa"/>
                </w:tcPr>
                <w:p w:rsidR="00623A70" w:rsidRDefault="00623A70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590" w:type="dxa"/>
                </w:tcPr>
                <w:p w:rsidR="00623A70" w:rsidRDefault="00623A70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244857" w:rsidRDefault="00244857" w:rsidP="00812C04">
            <w:pPr>
              <w:rPr>
                <w:lang w:val="tt-RU"/>
              </w:rPr>
            </w:pPr>
          </w:p>
          <w:p w:rsidR="00244857" w:rsidRPr="008A4BFE" w:rsidRDefault="00244857" w:rsidP="00812C04">
            <w:pPr>
              <w:rPr>
                <w:lang w:val="tt-RU"/>
              </w:rPr>
            </w:pPr>
          </w:p>
          <w:p w:rsidR="00244857" w:rsidRPr="00A61362" w:rsidRDefault="00244857" w:rsidP="00812C0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71534D">
              <w:rPr>
                <w:bCs w:val="0"/>
                <w:sz w:val="24"/>
                <w:szCs w:val="24"/>
                <w:lang w:val="tt-RU"/>
              </w:rPr>
              <w:t xml:space="preserve"> субботага кадәр.</w:t>
            </w:r>
          </w:p>
        </w:tc>
      </w:tr>
      <w:tr w:rsidR="0071534D" w:rsidRPr="0071534D" w:rsidTr="00812C04">
        <w:tc>
          <w:tcPr>
            <w:tcW w:w="569" w:type="dxa"/>
          </w:tcPr>
          <w:p w:rsidR="0071534D" w:rsidRPr="00E15727" w:rsidRDefault="0071534D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889" w:type="dxa"/>
          </w:tcPr>
          <w:p w:rsidR="0023579A" w:rsidRPr="0023579A" w:rsidRDefault="0071534D" w:rsidP="00812C04">
            <w:pPr>
              <w:rPr>
                <w:b/>
                <w:sz w:val="24"/>
                <w:szCs w:val="24"/>
                <w:lang w:val="tt-RU"/>
              </w:rPr>
            </w:pPr>
            <w:r w:rsidRPr="0023579A">
              <w:rPr>
                <w:b/>
                <w:sz w:val="24"/>
                <w:szCs w:val="24"/>
                <w:lang w:val="tt-RU"/>
              </w:rPr>
              <w:t>Александр</w:t>
            </w:r>
            <w:r w:rsidRPr="0023579A">
              <w:rPr>
                <w:b/>
                <w:sz w:val="24"/>
                <w:szCs w:val="24"/>
              </w:rPr>
              <w:t xml:space="preserve"> </w:t>
            </w:r>
            <w:r w:rsidRPr="0023579A">
              <w:rPr>
                <w:b/>
                <w:sz w:val="24"/>
                <w:szCs w:val="24"/>
                <w:lang w:val="en-US"/>
              </w:rPr>
              <w:t>III</w:t>
            </w:r>
            <w:r w:rsidRPr="0023579A">
              <w:rPr>
                <w:b/>
                <w:sz w:val="24"/>
                <w:szCs w:val="24"/>
              </w:rPr>
              <w:t xml:space="preserve"> не</w:t>
            </w:r>
            <w:r w:rsidRPr="0023579A">
              <w:rPr>
                <w:b/>
                <w:sz w:val="24"/>
                <w:szCs w:val="24"/>
                <w:lang w:val="tt-RU"/>
              </w:rPr>
              <w:t xml:space="preserve">ң </w:t>
            </w:r>
            <w:r w:rsidR="0023579A" w:rsidRPr="0023579A">
              <w:rPr>
                <w:b/>
                <w:sz w:val="24"/>
                <w:szCs w:val="24"/>
                <w:lang w:val="tt-RU"/>
              </w:rPr>
              <w:t>милли һәм дини сәясәте.</w:t>
            </w:r>
          </w:p>
          <w:p w:rsidR="0071534D" w:rsidRDefault="0071534D" w:rsidP="002357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506472">
              <w:rPr>
                <w:sz w:val="24"/>
                <w:szCs w:val="24"/>
              </w:rPr>
              <w:t xml:space="preserve">Идеология самобытного развития России. Государственный национализм. Реформы и «контрреформы». </w:t>
            </w:r>
          </w:p>
        </w:tc>
        <w:tc>
          <w:tcPr>
            <w:tcW w:w="1231" w:type="dxa"/>
          </w:tcPr>
          <w:p w:rsidR="0071534D" w:rsidRDefault="0023579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23579A" w:rsidRPr="0023579A" w:rsidRDefault="0023579A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71534D" w:rsidRDefault="0023579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25-30 битләрне укырга. </w:t>
            </w:r>
            <w:hyperlink r:id="rId7" w:history="1">
              <w:r w:rsidR="0037057F" w:rsidRPr="00DD19E0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https://resh.edu.ru/subject/3/9/</w:t>
              </w:r>
            </w:hyperlink>
          </w:p>
          <w:p w:rsidR="0037057F" w:rsidRDefault="0037057F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 буенча дәресне кереп карарга.</w:t>
            </w:r>
          </w:p>
        </w:tc>
        <w:tc>
          <w:tcPr>
            <w:tcW w:w="2691" w:type="dxa"/>
          </w:tcPr>
          <w:p w:rsidR="0071534D" w:rsidRDefault="0037057F" w:rsidP="00812C0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 нчы бит биремнәрен эшләп җибәрергә №1, 2,5.</w:t>
            </w:r>
          </w:p>
          <w:p w:rsidR="0037057F" w:rsidRPr="0037057F" w:rsidRDefault="0037057F" w:rsidP="00812C04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8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дүшәмбегә</w:t>
            </w:r>
            <w:r>
              <w:rPr>
                <w:bCs w:val="0"/>
                <w:sz w:val="24"/>
                <w:szCs w:val="24"/>
                <w:lang w:val="tt-RU"/>
              </w:rPr>
              <w:t xml:space="preserve"> кадәр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</w:p>
        </w:tc>
      </w:tr>
    </w:tbl>
    <w:p w:rsidR="00A06AF6" w:rsidRPr="00244857" w:rsidRDefault="00A06AF6">
      <w:pPr>
        <w:rPr>
          <w:sz w:val="24"/>
          <w:szCs w:val="24"/>
          <w:lang w:val="tt-RU"/>
        </w:rPr>
      </w:pPr>
    </w:p>
    <w:sectPr w:rsidR="00A06AF6" w:rsidRPr="00244857" w:rsidSect="002448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3823C2"/>
    <w:multiLevelType w:val="hybridMultilevel"/>
    <w:tmpl w:val="7DA0FD08"/>
    <w:lvl w:ilvl="0" w:tplc="E22C6E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DAD"/>
    <w:rsid w:val="000F6DAD"/>
    <w:rsid w:val="001B4E72"/>
    <w:rsid w:val="0023579A"/>
    <w:rsid w:val="00244857"/>
    <w:rsid w:val="00257AAF"/>
    <w:rsid w:val="0037057F"/>
    <w:rsid w:val="00623A70"/>
    <w:rsid w:val="0071534D"/>
    <w:rsid w:val="00A0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9172722470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3/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5</cp:revision>
  <dcterms:created xsi:type="dcterms:W3CDTF">2020-03-26T09:12:00Z</dcterms:created>
  <dcterms:modified xsi:type="dcterms:W3CDTF">2020-04-02T13:14:00Z</dcterms:modified>
</cp:coreProperties>
</file>